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39" w:rsidRDefault="00500A39" w:rsidP="00F91C9F">
      <w:pPr>
        <w:ind w:left="708"/>
        <w:jc w:val="center"/>
      </w:pPr>
    </w:p>
    <w:tbl>
      <w:tblPr>
        <w:tblW w:w="0" w:type="auto"/>
        <w:tblLayout w:type="fixed"/>
        <w:tblLook w:val="0000"/>
      </w:tblPr>
      <w:tblGrid>
        <w:gridCol w:w="4928"/>
        <w:gridCol w:w="4785"/>
      </w:tblGrid>
      <w:tr w:rsidR="00500A39" w:rsidTr="00500A39">
        <w:tc>
          <w:tcPr>
            <w:tcW w:w="4928" w:type="dxa"/>
          </w:tcPr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РОССИЙ ФЕДЕРАЦИЙ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МАРИЙ ЭЛ РЕСПУБЛИКА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«СУСЛОНГЕР ОЛА ШОТАН ИЛЕМ»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 xml:space="preserve">МУНИЦИПАЛЬНЫЙ 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ОБРАЗОВАНИЙЫН АДМИНИСТРАЦИЙЖЫМ</w:t>
            </w:r>
          </w:p>
          <w:p w:rsidR="00500A39" w:rsidRPr="00500A39" w:rsidRDefault="00500A39" w:rsidP="00FF10C7">
            <w:pPr>
              <w:pStyle w:val="1"/>
              <w:rPr>
                <w:sz w:val="22"/>
              </w:rPr>
            </w:pPr>
            <w:r w:rsidRPr="00500A39">
              <w:rPr>
                <w:sz w:val="22"/>
              </w:rPr>
              <w:t>ПУНЧАЛЖЕ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425050, Марий Эл Республик, Звенигово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район, Суслонгер п</w:t>
            </w:r>
            <w:r w:rsidR="00293D2A">
              <w:rPr>
                <w:sz w:val="22"/>
              </w:rPr>
              <w:t>гт</w:t>
            </w:r>
            <w:r w:rsidRPr="00500A39">
              <w:rPr>
                <w:sz w:val="22"/>
              </w:rPr>
              <w:t xml:space="preserve">., </w:t>
            </w:r>
            <w:proofErr w:type="gramStart"/>
            <w:r w:rsidRPr="00500A39">
              <w:rPr>
                <w:sz w:val="22"/>
              </w:rPr>
              <w:t>Железнодорожная</w:t>
            </w:r>
            <w:proofErr w:type="gramEnd"/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proofErr w:type="spellStart"/>
            <w:r w:rsidRPr="00500A39">
              <w:rPr>
                <w:sz w:val="22"/>
              </w:rPr>
              <w:t>урем</w:t>
            </w:r>
            <w:proofErr w:type="spellEnd"/>
            <w:r w:rsidRPr="00500A39">
              <w:rPr>
                <w:sz w:val="22"/>
              </w:rPr>
              <w:t>, 60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тел. (83645)-6-76-74, факс 6-76-74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=================================</w:t>
            </w:r>
          </w:p>
        </w:tc>
        <w:tc>
          <w:tcPr>
            <w:tcW w:w="4785" w:type="dxa"/>
          </w:tcPr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РОССИЙСКАЯ ФЕДЕРАЦИЯ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РЕСПУБЛИКА МАРИЙ ЭЛ</w:t>
            </w:r>
          </w:p>
          <w:p w:rsidR="00500A39" w:rsidRPr="00500A39" w:rsidRDefault="00500A39" w:rsidP="00FF10C7">
            <w:pPr>
              <w:pStyle w:val="1"/>
              <w:rPr>
                <w:sz w:val="22"/>
              </w:rPr>
            </w:pPr>
            <w:r w:rsidRPr="00500A39">
              <w:rPr>
                <w:sz w:val="22"/>
              </w:rPr>
              <w:t>ПОСТАНОВЛЕНИЕ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 xml:space="preserve"> АДМИНИСТРАЦИИ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МУНИЦИПАЛЬНОГО ОБРАЗОВАНИЯ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«ГОРОДСКОЕ ПОСЕЛЕНИЕ СУСЛОНГЕР»</w:t>
            </w:r>
          </w:p>
          <w:p w:rsidR="00500A39" w:rsidRPr="00500A39" w:rsidRDefault="00500A39" w:rsidP="00FF10C7">
            <w:pPr>
              <w:rPr>
                <w:sz w:val="22"/>
              </w:rPr>
            </w:pPr>
            <w:r w:rsidRPr="00500A39">
              <w:rPr>
                <w:sz w:val="22"/>
              </w:rPr>
              <w:t xml:space="preserve">     425050, Республика Марий Эл, Звениговский</w:t>
            </w:r>
          </w:p>
          <w:p w:rsidR="00500A39" w:rsidRPr="00500A39" w:rsidRDefault="00293D2A" w:rsidP="00FF10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район, пгт</w:t>
            </w:r>
            <w:r w:rsidR="00500A39" w:rsidRPr="00500A39">
              <w:rPr>
                <w:sz w:val="22"/>
              </w:rPr>
              <w:t xml:space="preserve"> Суслонгер, ул. </w:t>
            </w:r>
            <w:proofErr w:type="gramStart"/>
            <w:r w:rsidR="00500A39" w:rsidRPr="00500A39">
              <w:rPr>
                <w:sz w:val="22"/>
              </w:rPr>
              <w:t>Железнодорожная</w:t>
            </w:r>
            <w:proofErr w:type="gramEnd"/>
            <w:r w:rsidR="00500A39" w:rsidRPr="00500A39">
              <w:rPr>
                <w:sz w:val="22"/>
              </w:rPr>
              <w:t>, дом 60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тел. (83645)-6-76-74, факс 6-76-74</w:t>
            </w:r>
          </w:p>
          <w:p w:rsidR="00500A39" w:rsidRPr="00500A39" w:rsidRDefault="00500A39" w:rsidP="00FF10C7">
            <w:pPr>
              <w:jc w:val="center"/>
              <w:rPr>
                <w:sz w:val="22"/>
              </w:rPr>
            </w:pPr>
            <w:r w:rsidRPr="00500A39">
              <w:rPr>
                <w:sz w:val="22"/>
              </w:rPr>
              <w:t>===================================</w:t>
            </w:r>
          </w:p>
        </w:tc>
      </w:tr>
    </w:tbl>
    <w:p w:rsidR="00500A39" w:rsidRPr="003A0EDF" w:rsidRDefault="00500A39" w:rsidP="00500A39">
      <w:pPr>
        <w:jc w:val="right"/>
        <w:rPr>
          <w:b/>
          <w:sz w:val="24"/>
          <w:szCs w:val="24"/>
        </w:rPr>
      </w:pPr>
      <w:r w:rsidRPr="003A0EDF">
        <w:rPr>
          <w:b/>
          <w:sz w:val="24"/>
          <w:szCs w:val="24"/>
        </w:rPr>
        <w:t xml:space="preserve"> </w:t>
      </w:r>
    </w:p>
    <w:p w:rsidR="00500A39" w:rsidRPr="00ED79C8" w:rsidRDefault="00500A39" w:rsidP="00500A39">
      <w:pPr>
        <w:tabs>
          <w:tab w:val="left" w:pos="6488"/>
        </w:tabs>
        <w:rPr>
          <w:sz w:val="26"/>
          <w:szCs w:val="26"/>
        </w:rPr>
      </w:pPr>
      <w:r w:rsidRPr="00ED79C8">
        <w:rPr>
          <w:sz w:val="26"/>
          <w:szCs w:val="26"/>
        </w:rPr>
        <w:t xml:space="preserve">от  « </w:t>
      </w:r>
      <w:r w:rsidR="00293D2A" w:rsidRPr="00ED79C8">
        <w:rPr>
          <w:sz w:val="26"/>
          <w:szCs w:val="26"/>
        </w:rPr>
        <w:t>0</w:t>
      </w:r>
      <w:r w:rsidRPr="00ED79C8">
        <w:rPr>
          <w:sz w:val="26"/>
          <w:szCs w:val="26"/>
        </w:rPr>
        <w:t>5 »  апреля  2019 года                                                                      № 48</w:t>
      </w:r>
    </w:p>
    <w:p w:rsidR="00500A39" w:rsidRPr="00ED79C8" w:rsidRDefault="00500A39" w:rsidP="00500A39">
      <w:pPr>
        <w:pStyle w:val="a5"/>
        <w:rPr>
          <w:sz w:val="26"/>
          <w:szCs w:val="26"/>
        </w:rPr>
      </w:pPr>
    </w:p>
    <w:p w:rsidR="00500A39" w:rsidRPr="00ED79C8" w:rsidRDefault="00FB4CC4" w:rsidP="00500A3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</w:t>
      </w:r>
      <w:r w:rsidR="00500A39" w:rsidRPr="00ED79C8">
        <w:rPr>
          <w:rFonts w:ascii="Times New Roman" w:hAnsi="Times New Roman" w:cs="Times New Roman"/>
          <w:sz w:val="26"/>
          <w:szCs w:val="26"/>
        </w:rPr>
        <w:t xml:space="preserve">оложения о конфликте интересов </w:t>
      </w:r>
    </w:p>
    <w:p w:rsidR="00500A39" w:rsidRPr="00ED79C8" w:rsidRDefault="00500A39" w:rsidP="00500A3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D79C8">
        <w:rPr>
          <w:rFonts w:ascii="Times New Roman" w:hAnsi="Times New Roman" w:cs="Times New Roman"/>
          <w:sz w:val="26"/>
          <w:szCs w:val="26"/>
        </w:rPr>
        <w:t xml:space="preserve">работников администрации муниципального образования </w:t>
      </w:r>
    </w:p>
    <w:p w:rsidR="00500A39" w:rsidRPr="00ED79C8" w:rsidRDefault="00500A39" w:rsidP="00500A3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D79C8">
        <w:rPr>
          <w:rFonts w:ascii="Times New Roman" w:hAnsi="Times New Roman" w:cs="Times New Roman"/>
          <w:sz w:val="26"/>
          <w:szCs w:val="26"/>
        </w:rPr>
        <w:t>«Городское поселение Суслонгер»</w:t>
      </w:r>
    </w:p>
    <w:p w:rsidR="0068139C" w:rsidRPr="00ED79C8" w:rsidRDefault="0068139C" w:rsidP="0068139C">
      <w:pPr>
        <w:jc w:val="both"/>
        <w:rPr>
          <w:bCs/>
          <w:sz w:val="26"/>
          <w:szCs w:val="26"/>
        </w:rPr>
      </w:pPr>
    </w:p>
    <w:p w:rsidR="0068139C" w:rsidRPr="00ED79C8" w:rsidRDefault="0068139C" w:rsidP="0068139C">
      <w:pPr>
        <w:ind w:firstLine="1134"/>
        <w:jc w:val="both"/>
        <w:rPr>
          <w:sz w:val="26"/>
          <w:szCs w:val="26"/>
        </w:rPr>
      </w:pPr>
      <w:proofErr w:type="gramStart"/>
      <w:r w:rsidRPr="00ED79C8">
        <w:rPr>
          <w:bCs/>
          <w:sz w:val="26"/>
          <w:szCs w:val="26"/>
        </w:rPr>
        <w:t>В целях формирования единого подхода к обеспечению работы по профилактике и противодействию коррупции в Администрации муниципального образования «</w:t>
      </w:r>
      <w:r w:rsidR="00500A39" w:rsidRPr="00ED79C8">
        <w:rPr>
          <w:bCs/>
          <w:sz w:val="26"/>
          <w:szCs w:val="26"/>
        </w:rPr>
        <w:t>Городское поселение Суслонгер</w:t>
      </w:r>
      <w:r w:rsidR="00293D2A" w:rsidRPr="00ED79C8">
        <w:rPr>
          <w:bCs/>
          <w:sz w:val="26"/>
          <w:szCs w:val="26"/>
        </w:rPr>
        <w:t>»</w:t>
      </w:r>
      <w:r w:rsidRPr="00ED79C8">
        <w:rPr>
          <w:bCs/>
          <w:sz w:val="26"/>
          <w:szCs w:val="26"/>
        </w:rPr>
        <w:t xml:space="preserve">, принимая во внимание пункт 2.2. раздела </w:t>
      </w:r>
      <w:r w:rsidRPr="00ED79C8">
        <w:rPr>
          <w:bCs/>
          <w:sz w:val="26"/>
          <w:szCs w:val="26"/>
          <w:lang w:val="en-US"/>
        </w:rPr>
        <w:t>II</w:t>
      </w:r>
      <w:r w:rsidRPr="00ED79C8">
        <w:rPr>
          <w:bCs/>
          <w:sz w:val="26"/>
          <w:szCs w:val="26"/>
        </w:rPr>
        <w:t xml:space="preserve"> протокола заседания Комиссии по координации работы по противодействию коррупции в Республике Марий Эл от 8 ноября 2018 г. № 4, руководствуясь Федеральным законом от 25 декабря 2008 года № 273-ФЗ «О противодействии коррупции»,</w:t>
      </w:r>
      <w:r w:rsidR="00293D2A" w:rsidRPr="00ED79C8">
        <w:rPr>
          <w:sz w:val="26"/>
          <w:szCs w:val="26"/>
        </w:rPr>
        <w:t xml:space="preserve"> п. 5</w:t>
      </w:r>
      <w:r w:rsidRPr="00ED79C8">
        <w:rPr>
          <w:sz w:val="26"/>
          <w:szCs w:val="26"/>
        </w:rPr>
        <w:t>.1</w:t>
      </w:r>
      <w:proofErr w:type="gramEnd"/>
      <w:r w:rsidRPr="00ED79C8">
        <w:rPr>
          <w:sz w:val="26"/>
          <w:szCs w:val="26"/>
        </w:rPr>
        <w:t xml:space="preserve"> Положения об Администрации муниципального образования </w:t>
      </w:r>
      <w:r w:rsidR="00D1647E" w:rsidRPr="00ED79C8">
        <w:rPr>
          <w:sz w:val="26"/>
          <w:szCs w:val="26"/>
        </w:rPr>
        <w:t>«</w:t>
      </w:r>
      <w:r w:rsidR="00500A39" w:rsidRPr="00ED79C8">
        <w:rPr>
          <w:sz w:val="26"/>
          <w:szCs w:val="26"/>
        </w:rPr>
        <w:t>Городское поселение Суслонгер</w:t>
      </w:r>
      <w:r w:rsidR="00D1647E" w:rsidRPr="00ED79C8">
        <w:rPr>
          <w:sz w:val="26"/>
          <w:szCs w:val="26"/>
        </w:rPr>
        <w:t>»</w:t>
      </w:r>
      <w:r w:rsidR="00293D2A" w:rsidRPr="00ED79C8">
        <w:rPr>
          <w:sz w:val="26"/>
          <w:szCs w:val="26"/>
        </w:rPr>
        <w:t>, Администрация муниципального образования «Городское поселение Суслонгер»</w:t>
      </w:r>
    </w:p>
    <w:p w:rsidR="00D1647E" w:rsidRPr="00ED79C8" w:rsidRDefault="00D1647E" w:rsidP="0068139C">
      <w:pPr>
        <w:ind w:firstLine="1134"/>
        <w:jc w:val="both"/>
        <w:rPr>
          <w:sz w:val="26"/>
          <w:szCs w:val="26"/>
        </w:rPr>
      </w:pPr>
    </w:p>
    <w:p w:rsidR="00D1647E" w:rsidRPr="00ED79C8" w:rsidRDefault="00D1647E" w:rsidP="00D1647E">
      <w:pPr>
        <w:ind w:firstLine="1134"/>
        <w:jc w:val="center"/>
        <w:rPr>
          <w:sz w:val="26"/>
          <w:szCs w:val="26"/>
        </w:rPr>
      </w:pPr>
      <w:proofErr w:type="gramStart"/>
      <w:r w:rsidRPr="00ED79C8">
        <w:rPr>
          <w:sz w:val="26"/>
          <w:szCs w:val="26"/>
        </w:rPr>
        <w:t>П</w:t>
      </w:r>
      <w:proofErr w:type="gramEnd"/>
      <w:r w:rsidRPr="00ED79C8">
        <w:rPr>
          <w:sz w:val="26"/>
          <w:szCs w:val="26"/>
        </w:rPr>
        <w:t xml:space="preserve"> О С Т А Н О В Л Я Е Т:</w:t>
      </w:r>
    </w:p>
    <w:p w:rsidR="0068139C" w:rsidRPr="00ED79C8" w:rsidRDefault="0068139C" w:rsidP="0068139C">
      <w:pPr>
        <w:jc w:val="both"/>
        <w:rPr>
          <w:sz w:val="26"/>
          <w:szCs w:val="26"/>
        </w:rPr>
      </w:pPr>
    </w:p>
    <w:p w:rsidR="0068139C" w:rsidRPr="00ED79C8" w:rsidRDefault="0068139C" w:rsidP="0068139C">
      <w:pPr>
        <w:ind w:firstLine="709"/>
        <w:jc w:val="both"/>
        <w:rPr>
          <w:bCs/>
          <w:sz w:val="26"/>
          <w:szCs w:val="26"/>
        </w:rPr>
      </w:pPr>
      <w:r w:rsidRPr="00ED79C8">
        <w:rPr>
          <w:bCs/>
          <w:sz w:val="26"/>
          <w:szCs w:val="26"/>
        </w:rPr>
        <w:t xml:space="preserve">1. Утвердить </w:t>
      </w:r>
      <w:r w:rsidR="00FB4CC4">
        <w:rPr>
          <w:bCs/>
          <w:sz w:val="26"/>
          <w:szCs w:val="26"/>
        </w:rPr>
        <w:t>П</w:t>
      </w:r>
      <w:r w:rsidRPr="00ED79C8">
        <w:rPr>
          <w:bCs/>
          <w:sz w:val="26"/>
          <w:szCs w:val="26"/>
        </w:rPr>
        <w:t xml:space="preserve">оложение о конфликте интересов работников </w:t>
      </w:r>
      <w:r w:rsidR="00500A39" w:rsidRPr="00ED79C8">
        <w:rPr>
          <w:bCs/>
          <w:sz w:val="26"/>
          <w:szCs w:val="26"/>
        </w:rPr>
        <w:t>администрации</w:t>
      </w:r>
      <w:r w:rsidR="0059066B" w:rsidRPr="00ED79C8">
        <w:rPr>
          <w:bCs/>
          <w:sz w:val="26"/>
          <w:szCs w:val="26"/>
        </w:rPr>
        <w:t xml:space="preserve"> муниципального образования «Городское поселение Суслонгер»</w:t>
      </w:r>
      <w:r w:rsidR="00FB4CC4">
        <w:rPr>
          <w:bCs/>
          <w:sz w:val="26"/>
          <w:szCs w:val="26"/>
        </w:rPr>
        <w:t>, согласно приложению</w:t>
      </w:r>
      <w:r w:rsidRPr="00ED79C8">
        <w:rPr>
          <w:bCs/>
          <w:sz w:val="26"/>
          <w:szCs w:val="26"/>
        </w:rPr>
        <w:t>.</w:t>
      </w:r>
    </w:p>
    <w:p w:rsidR="0059066B" w:rsidRPr="00ED79C8" w:rsidRDefault="0059066B" w:rsidP="00293D2A">
      <w:pPr>
        <w:widowControl w:val="0"/>
        <w:suppressAutoHyphens w:val="0"/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ED79C8">
        <w:rPr>
          <w:bCs/>
          <w:sz w:val="26"/>
          <w:szCs w:val="26"/>
          <w:lang w:eastAsia="ru-RU"/>
        </w:rPr>
        <w:t>2</w:t>
      </w:r>
      <w:r w:rsidR="00293D2A" w:rsidRPr="00ED79C8">
        <w:rPr>
          <w:bCs/>
          <w:sz w:val="26"/>
          <w:szCs w:val="26"/>
          <w:lang w:eastAsia="ru-RU"/>
        </w:rPr>
        <w:t>. О</w:t>
      </w:r>
      <w:r w:rsidRPr="00ED79C8">
        <w:rPr>
          <w:bCs/>
          <w:sz w:val="26"/>
          <w:szCs w:val="26"/>
          <w:lang w:eastAsia="ru-RU"/>
        </w:rPr>
        <w:t>беспечи</w:t>
      </w:r>
      <w:r w:rsidR="00293D2A" w:rsidRPr="00ED79C8">
        <w:rPr>
          <w:bCs/>
          <w:sz w:val="26"/>
          <w:szCs w:val="26"/>
          <w:lang w:eastAsia="ru-RU"/>
        </w:rPr>
        <w:t>ть</w:t>
      </w:r>
      <w:r w:rsidRPr="00ED79C8">
        <w:rPr>
          <w:bCs/>
          <w:sz w:val="26"/>
          <w:szCs w:val="26"/>
          <w:lang w:eastAsia="ru-RU"/>
        </w:rPr>
        <w:t xml:space="preserve"> внесение изменений в трудовые договора работников, касающиеся обязанности работников соблюдать положение о конфликте интересов и о применении мер дисциплинарной ответственности за нарушение указанного положения. </w:t>
      </w:r>
    </w:p>
    <w:p w:rsidR="0068139C" w:rsidRPr="00ED79C8" w:rsidRDefault="0059066B" w:rsidP="0059066B">
      <w:pPr>
        <w:ind w:firstLine="709"/>
        <w:jc w:val="both"/>
        <w:rPr>
          <w:sz w:val="26"/>
          <w:szCs w:val="26"/>
        </w:rPr>
      </w:pPr>
      <w:r w:rsidRPr="00ED79C8">
        <w:rPr>
          <w:bCs/>
          <w:sz w:val="26"/>
          <w:szCs w:val="26"/>
        </w:rPr>
        <w:t>3</w:t>
      </w:r>
      <w:r w:rsidR="008F2AE3" w:rsidRPr="00ED79C8">
        <w:rPr>
          <w:bCs/>
          <w:sz w:val="26"/>
          <w:szCs w:val="26"/>
        </w:rPr>
        <w:t xml:space="preserve">. </w:t>
      </w:r>
      <w:proofErr w:type="gramStart"/>
      <w:r w:rsidR="0068139C" w:rsidRPr="00ED79C8">
        <w:rPr>
          <w:sz w:val="26"/>
          <w:szCs w:val="26"/>
        </w:rPr>
        <w:t>Контроль за</w:t>
      </w:r>
      <w:proofErr w:type="gramEnd"/>
      <w:r w:rsidR="0068139C" w:rsidRPr="00ED79C8">
        <w:rPr>
          <w:sz w:val="26"/>
          <w:szCs w:val="26"/>
        </w:rPr>
        <w:t xml:space="preserve"> исп</w:t>
      </w:r>
      <w:r w:rsidR="00D1647E" w:rsidRPr="00ED79C8">
        <w:rPr>
          <w:sz w:val="26"/>
          <w:szCs w:val="26"/>
        </w:rPr>
        <w:t>олнением настоящего постановления</w:t>
      </w:r>
      <w:r w:rsidR="0068139C" w:rsidRPr="00ED79C8">
        <w:rPr>
          <w:sz w:val="26"/>
          <w:szCs w:val="26"/>
        </w:rPr>
        <w:t xml:space="preserve"> возложить на </w:t>
      </w:r>
      <w:r w:rsidR="009B013A" w:rsidRPr="00ED79C8">
        <w:rPr>
          <w:sz w:val="26"/>
          <w:szCs w:val="26"/>
        </w:rPr>
        <w:t>главного специалиста а</w:t>
      </w:r>
      <w:r w:rsidR="0068139C" w:rsidRPr="00ED79C8">
        <w:rPr>
          <w:sz w:val="26"/>
          <w:szCs w:val="26"/>
        </w:rPr>
        <w:t>дминистрации муниципального образования «</w:t>
      </w:r>
      <w:r w:rsidR="009B013A" w:rsidRPr="00ED79C8">
        <w:rPr>
          <w:sz w:val="26"/>
          <w:szCs w:val="26"/>
        </w:rPr>
        <w:t>Городское поселение Суслонгер</w:t>
      </w:r>
      <w:r w:rsidR="00293D2A" w:rsidRPr="00ED79C8">
        <w:rPr>
          <w:sz w:val="26"/>
          <w:szCs w:val="26"/>
        </w:rPr>
        <w:t>»</w:t>
      </w:r>
      <w:r w:rsidR="0068139C" w:rsidRPr="00ED79C8">
        <w:rPr>
          <w:sz w:val="26"/>
          <w:szCs w:val="26"/>
        </w:rPr>
        <w:t xml:space="preserve"> </w:t>
      </w:r>
      <w:proofErr w:type="spellStart"/>
      <w:r w:rsidR="009B013A" w:rsidRPr="00ED79C8">
        <w:rPr>
          <w:sz w:val="26"/>
          <w:szCs w:val="26"/>
        </w:rPr>
        <w:t>Ахматгалиеву</w:t>
      </w:r>
      <w:proofErr w:type="spellEnd"/>
      <w:r w:rsidR="009B013A" w:rsidRPr="00ED79C8">
        <w:rPr>
          <w:sz w:val="26"/>
          <w:szCs w:val="26"/>
        </w:rPr>
        <w:t xml:space="preserve"> И.А</w:t>
      </w:r>
      <w:r w:rsidR="0068139C" w:rsidRPr="00ED79C8">
        <w:rPr>
          <w:sz w:val="26"/>
          <w:szCs w:val="26"/>
        </w:rPr>
        <w:t>.</w:t>
      </w:r>
    </w:p>
    <w:p w:rsidR="00D1647E" w:rsidRPr="00ED79C8" w:rsidRDefault="009B013A" w:rsidP="008F2AE3">
      <w:pPr>
        <w:jc w:val="both"/>
        <w:rPr>
          <w:bCs/>
          <w:sz w:val="26"/>
          <w:szCs w:val="26"/>
        </w:rPr>
      </w:pPr>
      <w:r w:rsidRPr="00ED79C8">
        <w:rPr>
          <w:sz w:val="26"/>
          <w:szCs w:val="26"/>
        </w:rPr>
        <w:tab/>
      </w:r>
      <w:r w:rsidR="0059066B" w:rsidRPr="00ED79C8">
        <w:rPr>
          <w:sz w:val="26"/>
          <w:szCs w:val="26"/>
        </w:rPr>
        <w:t>4</w:t>
      </w:r>
      <w:r w:rsidR="00D1647E" w:rsidRPr="00ED79C8">
        <w:rPr>
          <w:sz w:val="26"/>
          <w:szCs w:val="26"/>
        </w:rPr>
        <w:t>. Настоящее постановление вступает в силу со дня его подписания.</w:t>
      </w:r>
    </w:p>
    <w:p w:rsidR="0068139C" w:rsidRPr="00ED79C8" w:rsidRDefault="0068139C" w:rsidP="0068139C">
      <w:pPr>
        <w:rPr>
          <w:sz w:val="26"/>
          <w:szCs w:val="26"/>
        </w:rPr>
      </w:pPr>
    </w:p>
    <w:p w:rsidR="0068139C" w:rsidRPr="00ED79C8" w:rsidRDefault="0068139C" w:rsidP="0068139C">
      <w:pPr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068"/>
        <w:gridCol w:w="6246"/>
      </w:tblGrid>
      <w:tr w:rsidR="0068139C" w:rsidRPr="00ED79C8" w:rsidTr="00DC2A06">
        <w:tc>
          <w:tcPr>
            <w:tcW w:w="4068" w:type="dxa"/>
          </w:tcPr>
          <w:p w:rsidR="0068139C" w:rsidRPr="00ED79C8" w:rsidRDefault="0068139C" w:rsidP="0068139C">
            <w:pPr>
              <w:snapToGrid w:val="0"/>
              <w:rPr>
                <w:sz w:val="26"/>
                <w:szCs w:val="26"/>
              </w:rPr>
            </w:pPr>
            <w:r w:rsidRPr="00ED79C8">
              <w:rPr>
                <w:sz w:val="26"/>
                <w:szCs w:val="26"/>
              </w:rPr>
              <w:t>Глава Администрации</w:t>
            </w:r>
            <w:r w:rsidR="009B013A" w:rsidRPr="00ED79C8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6246" w:type="dxa"/>
          </w:tcPr>
          <w:p w:rsidR="0068139C" w:rsidRPr="00ED79C8" w:rsidRDefault="0068139C" w:rsidP="009B013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68139C" w:rsidRPr="00ED79C8" w:rsidRDefault="009B013A" w:rsidP="009B013A">
      <w:pPr>
        <w:rPr>
          <w:sz w:val="26"/>
          <w:szCs w:val="26"/>
        </w:rPr>
      </w:pPr>
      <w:r w:rsidRPr="00ED79C8">
        <w:rPr>
          <w:sz w:val="26"/>
          <w:szCs w:val="26"/>
        </w:rPr>
        <w:t>«Городское поселение Суслонгер»                                         С.В. Кудряшов</w:t>
      </w:r>
    </w:p>
    <w:p w:rsidR="0068139C" w:rsidRPr="00293D2A" w:rsidRDefault="0068139C" w:rsidP="0068139C">
      <w:pPr>
        <w:ind w:left="4680"/>
        <w:jc w:val="both"/>
        <w:rPr>
          <w:szCs w:val="28"/>
        </w:rPr>
      </w:pPr>
    </w:p>
    <w:p w:rsidR="00DE340B" w:rsidRDefault="00DE340B" w:rsidP="0059066B">
      <w:pPr>
        <w:jc w:val="both"/>
        <w:rPr>
          <w:sz w:val="18"/>
        </w:rPr>
      </w:pPr>
    </w:p>
    <w:p w:rsidR="0059066B" w:rsidRPr="009B013A" w:rsidRDefault="0059066B" w:rsidP="0059066B">
      <w:pPr>
        <w:jc w:val="both"/>
        <w:rPr>
          <w:sz w:val="18"/>
        </w:rPr>
      </w:pPr>
      <w:r w:rsidRPr="009B013A">
        <w:rPr>
          <w:sz w:val="18"/>
        </w:rPr>
        <w:t>Исп. Курочка Ю.К.</w:t>
      </w:r>
    </w:p>
    <w:p w:rsidR="0047238F" w:rsidRPr="00ED79C8" w:rsidRDefault="0059066B" w:rsidP="00ED79C8">
      <w:pPr>
        <w:jc w:val="both"/>
        <w:rPr>
          <w:sz w:val="18"/>
        </w:rPr>
      </w:pPr>
      <w:r w:rsidRPr="009B013A">
        <w:rPr>
          <w:sz w:val="18"/>
        </w:rPr>
        <w:t>Те. 6-75-72</w:t>
      </w:r>
    </w:p>
    <w:p w:rsidR="0068139C" w:rsidRPr="00ED79C8" w:rsidRDefault="0068139C" w:rsidP="00D1647E">
      <w:pPr>
        <w:ind w:left="4680"/>
        <w:jc w:val="right"/>
        <w:rPr>
          <w:sz w:val="22"/>
          <w:szCs w:val="22"/>
        </w:rPr>
      </w:pPr>
      <w:r w:rsidRPr="00ED79C8">
        <w:rPr>
          <w:sz w:val="22"/>
          <w:szCs w:val="22"/>
        </w:rPr>
        <w:lastRenderedPageBreak/>
        <w:t>ПРИЛОЖЕНИЕ</w:t>
      </w:r>
    </w:p>
    <w:p w:rsidR="0068139C" w:rsidRPr="00ED79C8" w:rsidRDefault="0068139C" w:rsidP="0068139C">
      <w:pPr>
        <w:ind w:left="4680"/>
        <w:jc w:val="right"/>
        <w:rPr>
          <w:sz w:val="22"/>
          <w:szCs w:val="22"/>
        </w:rPr>
      </w:pPr>
      <w:r w:rsidRPr="00ED79C8">
        <w:rPr>
          <w:sz w:val="22"/>
          <w:szCs w:val="22"/>
        </w:rPr>
        <w:t xml:space="preserve">к </w:t>
      </w:r>
      <w:r w:rsidR="00D1647E" w:rsidRPr="00ED79C8">
        <w:rPr>
          <w:sz w:val="22"/>
          <w:szCs w:val="22"/>
        </w:rPr>
        <w:t xml:space="preserve">постановлению </w:t>
      </w:r>
      <w:r w:rsidRPr="00ED79C8">
        <w:rPr>
          <w:sz w:val="22"/>
          <w:szCs w:val="22"/>
        </w:rPr>
        <w:t xml:space="preserve"> Администрации </w:t>
      </w:r>
      <w:r w:rsidR="00DE340B" w:rsidRPr="00ED79C8">
        <w:rPr>
          <w:sz w:val="22"/>
          <w:szCs w:val="22"/>
        </w:rPr>
        <w:t>муниципального образования</w:t>
      </w:r>
    </w:p>
    <w:p w:rsidR="0068139C" w:rsidRPr="00ED79C8" w:rsidRDefault="0068139C" w:rsidP="0068139C">
      <w:pPr>
        <w:ind w:left="4680"/>
        <w:jc w:val="right"/>
        <w:rPr>
          <w:sz w:val="22"/>
          <w:szCs w:val="22"/>
        </w:rPr>
      </w:pPr>
      <w:r w:rsidRPr="00ED79C8">
        <w:rPr>
          <w:sz w:val="22"/>
          <w:szCs w:val="22"/>
        </w:rPr>
        <w:t>«</w:t>
      </w:r>
      <w:r w:rsidR="00DE340B" w:rsidRPr="00ED79C8">
        <w:rPr>
          <w:sz w:val="22"/>
          <w:szCs w:val="22"/>
        </w:rPr>
        <w:t>Городское поселение Суслонгер</w:t>
      </w:r>
      <w:r w:rsidRPr="00ED79C8">
        <w:rPr>
          <w:sz w:val="22"/>
          <w:szCs w:val="22"/>
        </w:rPr>
        <w:t>»</w:t>
      </w:r>
    </w:p>
    <w:p w:rsidR="0068139C" w:rsidRPr="0068139C" w:rsidRDefault="00293D2A" w:rsidP="0068139C">
      <w:pPr>
        <w:ind w:left="4680"/>
        <w:jc w:val="right"/>
        <w:rPr>
          <w:sz w:val="24"/>
          <w:szCs w:val="24"/>
        </w:rPr>
      </w:pPr>
      <w:r w:rsidRPr="00ED79C8">
        <w:rPr>
          <w:sz w:val="22"/>
          <w:szCs w:val="22"/>
        </w:rPr>
        <w:t>о</w:t>
      </w:r>
      <w:r w:rsidR="00DE340B" w:rsidRPr="00ED79C8">
        <w:rPr>
          <w:sz w:val="22"/>
          <w:szCs w:val="22"/>
        </w:rPr>
        <w:t>т</w:t>
      </w:r>
      <w:r w:rsidRPr="00ED79C8">
        <w:rPr>
          <w:sz w:val="22"/>
          <w:szCs w:val="22"/>
        </w:rPr>
        <w:t xml:space="preserve"> 0</w:t>
      </w:r>
      <w:r w:rsidR="00DE340B" w:rsidRPr="00ED79C8">
        <w:rPr>
          <w:sz w:val="22"/>
          <w:szCs w:val="22"/>
        </w:rPr>
        <w:t>5 апреля 2019 г № 48</w:t>
      </w:r>
    </w:p>
    <w:p w:rsidR="006721DE" w:rsidRDefault="006721DE" w:rsidP="00A8393C">
      <w:pPr>
        <w:widowControl w:val="0"/>
        <w:suppressAutoHyphens w:val="0"/>
        <w:autoSpaceDE w:val="0"/>
        <w:autoSpaceDN w:val="0"/>
        <w:rPr>
          <w:bCs/>
          <w:szCs w:val="28"/>
          <w:lang w:eastAsia="ru-RU"/>
        </w:rPr>
      </w:pPr>
    </w:p>
    <w:p w:rsidR="00293D2A" w:rsidRDefault="00293D2A" w:rsidP="00293D2A">
      <w:pPr>
        <w:widowControl w:val="0"/>
        <w:suppressAutoHyphens w:val="0"/>
        <w:autoSpaceDE w:val="0"/>
        <w:autoSpaceDN w:val="0"/>
        <w:jc w:val="center"/>
        <w:rPr>
          <w:bCs/>
          <w:szCs w:val="28"/>
          <w:lang w:eastAsia="ru-RU"/>
        </w:rPr>
      </w:pPr>
    </w:p>
    <w:p w:rsidR="0068139C" w:rsidRPr="00ED79C8" w:rsidRDefault="0068139C" w:rsidP="00293D2A">
      <w:pPr>
        <w:widowControl w:val="0"/>
        <w:suppressAutoHyphens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 w:rsidRPr="00ED79C8">
        <w:rPr>
          <w:b/>
          <w:bCs/>
          <w:sz w:val="24"/>
          <w:szCs w:val="24"/>
          <w:lang w:eastAsia="ru-RU"/>
        </w:rPr>
        <w:t>ПОЛОЖЕНИЕ</w:t>
      </w:r>
    </w:p>
    <w:p w:rsidR="00D1647E" w:rsidRPr="00ED79C8" w:rsidRDefault="0068139C" w:rsidP="0068139C">
      <w:pPr>
        <w:widowControl w:val="0"/>
        <w:suppressAutoHyphens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 w:rsidRPr="00ED79C8">
        <w:rPr>
          <w:b/>
          <w:bCs/>
          <w:sz w:val="24"/>
          <w:szCs w:val="24"/>
          <w:lang w:eastAsia="ru-RU"/>
        </w:rPr>
        <w:t xml:space="preserve">о конфликте интересов работников </w:t>
      </w:r>
      <w:r w:rsidR="00293D2A" w:rsidRPr="00ED79C8">
        <w:rPr>
          <w:b/>
          <w:bCs/>
          <w:sz w:val="24"/>
          <w:szCs w:val="24"/>
          <w:lang w:eastAsia="ru-RU"/>
        </w:rPr>
        <w:t>администрации муниципального образования «Городское поселение Суслонгер»</w:t>
      </w:r>
    </w:p>
    <w:p w:rsidR="0068139C" w:rsidRPr="00ED79C8" w:rsidRDefault="0068139C" w:rsidP="00293D2A">
      <w:pPr>
        <w:rPr>
          <w:sz w:val="24"/>
          <w:szCs w:val="24"/>
        </w:rPr>
      </w:pPr>
    </w:p>
    <w:p w:rsidR="0068139C" w:rsidRPr="00ED79C8" w:rsidRDefault="0068139C" w:rsidP="0068139C">
      <w:pPr>
        <w:ind w:firstLine="709"/>
        <w:jc w:val="center"/>
        <w:rPr>
          <w:sz w:val="24"/>
          <w:szCs w:val="24"/>
        </w:rPr>
      </w:pPr>
      <w:r w:rsidRPr="00ED79C8">
        <w:rPr>
          <w:sz w:val="24"/>
          <w:szCs w:val="24"/>
        </w:rPr>
        <w:t>1. Общие положения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1.1. Настоящее П</w:t>
      </w:r>
      <w:r w:rsidR="00293D2A" w:rsidRPr="00ED79C8">
        <w:rPr>
          <w:sz w:val="24"/>
          <w:szCs w:val="24"/>
        </w:rPr>
        <w:t xml:space="preserve">оложение о конфликте интересов (далее – Положение) </w:t>
      </w:r>
      <w:r w:rsidRPr="00ED79C8">
        <w:rPr>
          <w:sz w:val="24"/>
          <w:szCs w:val="24"/>
        </w:rPr>
        <w:t xml:space="preserve">разработано в соответствии со ст. 13.3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D79C8">
          <w:rPr>
            <w:sz w:val="24"/>
            <w:szCs w:val="24"/>
          </w:rPr>
          <w:t>2008 г</w:t>
        </w:r>
      </w:smartTag>
      <w:r w:rsidRPr="00ED79C8">
        <w:rPr>
          <w:sz w:val="24"/>
          <w:szCs w:val="24"/>
        </w:rPr>
        <w:t>. № 273-ФЗ «О противодействии коррупции»</w:t>
      </w:r>
      <w:r w:rsidR="009B013A" w:rsidRPr="00ED79C8">
        <w:rPr>
          <w:sz w:val="24"/>
          <w:szCs w:val="24"/>
        </w:rPr>
        <w:t>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1.2. Положение является внутренним документом </w:t>
      </w:r>
      <w:r w:rsidR="009B013A" w:rsidRPr="00ED79C8">
        <w:rPr>
          <w:sz w:val="24"/>
          <w:szCs w:val="24"/>
        </w:rPr>
        <w:t>Администрации муниципального образования «Городское поселение Суслонгер»</w:t>
      </w:r>
      <w:r w:rsidRPr="00ED79C8">
        <w:rPr>
          <w:sz w:val="24"/>
          <w:szCs w:val="24"/>
        </w:rPr>
        <w:t xml:space="preserve"> </w:t>
      </w:r>
      <w:r w:rsidR="00293D2A" w:rsidRPr="00ED79C8">
        <w:rPr>
          <w:sz w:val="24"/>
          <w:szCs w:val="24"/>
        </w:rPr>
        <w:t>(далее – Администрация)</w:t>
      </w:r>
      <w:r w:rsidR="00ED79C8" w:rsidRPr="00ED79C8">
        <w:rPr>
          <w:sz w:val="24"/>
          <w:szCs w:val="24"/>
        </w:rPr>
        <w:t>,</w:t>
      </w:r>
      <w:r w:rsidR="00293D2A" w:rsidRPr="00ED79C8">
        <w:rPr>
          <w:sz w:val="24"/>
          <w:szCs w:val="24"/>
        </w:rPr>
        <w:t xml:space="preserve"> </w:t>
      </w:r>
      <w:r w:rsidRPr="00ED79C8">
        <w:rPr>
          <w:sz w:val="24"/>
          <w:szCs w:val="24"/>
        </w:rPr>
        <w:t xml:space="preserve">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ED79C8" w:rsidRPr="00ED79C8">
        <w:rPr>
          <w:sz w:val="24"/>
          <w:szCs w:val="24"/>
        </w:rPr>
        <w:t>Администрации</w:t>
      </w:r>
      <w:r w:rsidRPr="00ED79C8">
        <w:rPr>
          <w:sz w:val="24"/>
          <w:szCs w:val="24"/>
        </w:rPr>
        <w:t xml:space="preserve"> в ходе выполнения ими трудовых обязанностей.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bookmarkStart w:id="0" w:name="P25"/>
      <w:bookmarkEnd w:id="0"/>
      <w:r w:rsidRPr="00ED79C8">
        <w:rPr>
          <w:sz w:val="24"/>
          <w:szCs w:val="24"/>
        </w:rPr>
        <w:t>1.3. Понятия конфликт интересов, личная заинтересованность используются в значении, которое предусмотрено Федеральным законом 273-ФЗ.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1.4. Действие Положения распространяется на всех лиц, являющихся работниками </w:t>
      </w:r>
      <w:r w:rsidR="00C30204" w:rsidRPr="00ED79C8">
        <w:rPr>
          <w:sz w:val="24"/>
          <w:szCs w:val="24"/>
        </w:rPr>
        <w:t>администрации муниципального образования «Городское поселение Суслонгер»</w:t>
      </w:r>
      <w:r w:rsidRPr="00ED79C8">
        <w:rPr>
          <w:sz w:val="24"/>
          <w:szCs w:val="24"/>
        </w:rPr>
        <w:t xml:space="preserve"> и находящихся с ней в трудовых о</w:t>
      </w:r>
      <w:r w:rsidR="00C30204" w:rsidRPr="00ED79C8">
        <w:rPr>
          <w:sz w:val="24"/>
          <w:szCs w:val="24"/>
        </w:rPr>
        <w:t xml:space="preserve">тношениях, </w:t>
      </w:r>
      <w:r w:rsidRPr="00ED79C8">
        <w:rPr>
          <w:sz w:val="24"/>
          <w:szCs w:val="24"/>
        </w:rPr>
        <w:t>вне зависимости от занимаемой должности и выполняемых функций, а также на физических лиц, сотрудничающих с</w:t>
      </w:r>
      <w:r w:rsidR="00C30204" w:rsidRPr="00ED79C8">
        <w:rPr>
          <w:sz w:val="24"/>
          <w:szCs w:val="24"/>
        </w:rPr>
        <w:t xml:space="preserve"> администрацией муниципального образования «Городское поселение Суслонгер»</w:t>
      </w:r>
      <w:r w:rsidRPr="00ED79C8">
        <w:rPr>
          <w:sz w:val="24"/>
          <w:szCs w:val="24"/>
        </w:rPr>
        <w:t xml:space="preserve"> на основе гражданско-правовых договоров.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1.5. Содержание Положения доводится до сведения всех работников </w:t>
      </w:r>
      <w:r w:rsidR="00C30204" w:rsidRPr="00ED79C8">
        <w:rPr>
          <w:sz w:val="24"/>
          <w:szCs w:val="24"/>
        </w:rPr>
        <w:t>администрации муниципального образования «Городское поселение Суслонгер»</w:t>
      </w:r>
      <w:r w:rsidRPr="00ED79C8">
        <w:rPr>
          <w:sz w:val="24"/>
          <w:szCs w:val="24"/>
        </w:rPr>
        <w:t>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</w:p>
    <w:p w:rsidR="00C30204" w:rsidRPr="00ED79C8" w:rsidRDefault="0068139C" w:rsidP="00C30204">
      <w:pPr>
        <w:ind w:firstLine="709"/>
        <w:jc w:val="center"/>
        <w:rPr>
          <w:sz w:val="24"/>
          <w:szCs w:val="24"/>
        </w:rPr>
      </w:pPr>
      <w:r w:rsidRPr="00ED79C8">
        <w:rPr>
          <w:sz w:val="24"/>
          <w:szCs w:val="24"/>
        </w:rPr>
        <w:t>2. Основные принципы управления конфликтом</w:t>
      </w:r>
    </w:p>
    <w:p w:rsidR="0068139C" w:rsidRPr="00ED79C8" w:rsidRDefault="0068139C" w:rsidP="00C30204">
      <w:pPr>
        <w:ind w:firstLine="709"/>
        <w:jc w:val="center"/>
        <w:rPr>
          <w:sz w:val="24"/>
          <w:szCs w:val="24"/>
        </w:rPr>
      </w:pPr>
      <w:r w:rsidRPr="00ED79C8">
        <w:rPr>
          <w:sz w:val="24"/>
          <w:szCs w:val="24"/>
        </w:rPr>
        <w:t xml:space="preserve"> интересов в </w:t>
      </w:r>
      <w:r w:rsidR="00C30204" w:rsidRPr="00ED79C8">
        <w:rPr>
          <w:sz w:val="24"/>
          <w:szCs w:val="24"/>
        </w:rPr>
        <w:t>администрации муниципального образования «Городское поселение Суслонгер»</w:t>
      </w:r>
      <w:r w:rsidRPr="00ED79C8">
        <w:rPr>
          <w:sz w:val="24"/>
          <w:szCs w:val="24"/>
        </w:rPr>
        <w:t>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2.1. В основу работы по управлению конфликтом интересов в </w:t>
      </w:r>
      <w:r w:rsidR="00C30204" w:rsidRPr="00ED79C8">
        <w:rPr>
          <w:sz w:val="24"/>
          <w:szCs w:val="24"/>
        </w:rPr>
        <w:t>администрации муниципального образования «Городское поселение Суслонгер»</w:t>
      </w:r>
      <w:r w:rsidRPr="00ED79C8">
        <w:rPr>
          <w:sz w:val="24"/>
          <w:szCs w:val="24"/>
        </w:rPr>
        <w:t xml:space="preserve"> положены следующие принципы: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2.1.2. Индивидуальное рассмотрение и оценка </w:t>
      </w:r>
      <w:proofErr w:type="spellStart"/>
      <w:r w:rsidRPr="00ED79C8">
        <w:rPr>
          <w:sz w:val="24"/>
          <w:szCs w:val="24"/>
        </w:rPr>
        <w:t>репутационных</w:t>
      </w:r>
      <w:proofErr w:type="spellEnd"/>
      <w:r w:rsidRPr="00ED79C8">
        <w:rPr>
          <w:sz w:val="24"/>
          <w:szCs w:val="24"/>
        </w:rPr>
        <w:t xml:space="preserve"> рисков для </w:t>
      </w:r>
      <w:r w:rsidR="00ED79C8">
        <w:rPr>
          <w:sz w:val="24"/>
          <w:szCs w:val="24"/>
        </w:rPr>
        <w:t>А</w:t>
      </w:r>
      <w:r w:rsidR="00C30204" w:rsidRPr="00ED79C8">
        <w:rPr>
          <w:sz w:val="24"/>
          <w:szCs w:val="24"/>
        </w:rPr>
        <w:t>дминистрации</w:t>
      </w:r>
      <w:r w:rsidR="00ED79C8">
        <w:rPr>
          <w:sz w:val="24"/>
          <w:szCs w:val="24"/>
        </w:rPr>
        <w:t xml:space="preserve"> </w:t>
      </w:r>
      <w:r w:rsidRPr="00ED79C8">
        <w:rPr>
          <w:sz w:val="24"/>
          <w:szCs w:val="24"/>
        </w:rPr>
        <w:t xml:space="preserve"> при выявлении каждого конфликта интересов и его урегулирование.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2.1.4. Соблюдение баланса интересов </w:t>
      </w:r>
      <w:r w:rsidR="00ED79C8">
        <w:rPr>
          <w:sz w:val="24"/>
          <w:szCs w:val="24"/>
        </w:rPr>
        <w:t>Администрации</w:t>
      </w:r>
      <w:r w:rsidRPr="00ED79C8">
        <w:rPr>
          <w:sz w:val="24"/>
          <w:szCs w:val="24"/>
        </w:rPr>
        <w:t xml:space="preserve"> и работника при урегулировании конфликта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C30204" w:rsidRPr="00ED79C8">
        <w:rPr>
          <w:sz w:val="24"/>
          <w:szCs w:val="24"/>
        </w:rPr>
        <w:t>администрацией муниципального образования «Городское поселение Суслонгер»</w:t>
      </w:r>
      <w:r w:rsidRPr="00ED79C8">
        <w:rPr>
          <w:sz w:val="24"/>
          <w:szCs w:val="24"/>
        </w:rPr>
        <w:t>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</w:p>
    <w:p w:rsidR="00C30204" w:rsidRPr="00ED79C8" w:rsidRDefault="0068139C" w:rsidP="0068139C">
      <w:pPr>
        <w:ind w:firstLine="709"/>
        <w:jc w:val="center"/>
        <w:rPr>
          <w:sz w:val="24"/>
          <w:szCs w:val="24"/>
        </w:rPr>
      </w:pPr>
      <w:r w:rsidRPr="00ED79C8">
        <w:rPr>
          <w:sz w:val="24"/>
          <w:szCs w:val="24"/>
        </w:rPr>
        <w:lastRenderedPageBreak/>
        <w:t>3. Обязанности работников в связи с раскрытием и</w:t>
      </w:r>
    </w:p>
    <w:p w:rsidR="0068139C" w:rsidRPr="00ED79C8" w:rsidRDefault="0068139C" w:rsidP="0068139C">
      <w:pPr>
        <w:ind w:firstLine="709"/>
        <w:jc w:val="center"/>
        <w:rPr>
          <w:sz w:val="24"/>
          <w:szCs w:val="24"/>
        </w:rPr>
      </w:pPr>
      <w:r w:rsidRPr="00ED79C8">
        <w:rPr>
          <w:sz w:val="24"/>
          <w:szCs w:val="24"/>
        </w:rPr>
        <w:t xml:space="preserve"> урегулированием конфликта интересов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3.1. Обязанности работников в связи с раскрытием и урегулированием конфликта интересов: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3.1.1. При принятии решений по деловым вопросам и выполнении своих трудовых обязанностей руководствоваться интересами </w:t>
      </w:r>
      <w:r w:rsidR="00C30204" w:rsidRPr="00ED79C8">
        <w:rPr>
          <w:sz w:val="24"/>
          <w:szCs w:val="24"/>
        </w:rPr>
        <w:t>администрации муниципального образования «Городское поселение Суслонгер»</w:t>
      </w:r>
      <w:r w:rsidRPr="00ED79C8">
        <w:rPr>
          <w:sz w:val="24"/>
          <w:szCs w:val="24"/>
        </w:rPr>
        <w:t xml:space="preserve"> без учета своих личных интересов, интересов лиц, состоящих в близком родстве или свойстве, и друзей.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3.1.2. Избегать (по возможности) ситуаций и обстоятельств, которые приводят или могут привести к конфликту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3.1.3. Сообщать о возникновении личной (прямой или косвенной) заинтересованности. Раскрывать возникший (реальный) или потенциальный конфликт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3.1.4. Содействовать урегулированию возникшего конфликта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</w:p>
    <w:p w:rsidR="00C30204" w:rsidRPr="00ED79C8" w:rsidRDefault="0068139C" w:rsidP="0068139C">
      <w:pPr>
        <w:ind w:firstLine="709"/>
        <w:jc w:val="center"/>
        <w:rPr>
          <w:sz w:val="24"/>
          <w:szCs w:val="24"/>
        </w:rPr>
      </w:pPr>
      <w:r w:rsidRPr="00ED79C8">
        <w:rPr>
          <w:sz w:val="24"/>
          <w:szCs w:val="24"/>
        </w:rPr>
        <w:t xml:space="preserve">4. Формы выявления конфликта интересов, порядок </w:t>
      </w:r>
    </w:p>
    <w:p w:rsidR="0068139C" w:rsidRPr="00ED79C8" w:rsidRDefault="0068139C" w:rsidP="0068139C">
      <w:pPr>
        <w:ind w:firstLine="709"/>
        <w:jc w:val="center"/>
        <w:rPr>
          <w:sz w:val="24"/>
          <w:szCs w:val="24"/>
        </w:rPr>
      </w:pPr>
      <w:r w:rsidRPr="00ED79C8">
        <w:rPr>
          <w:sz w:val="24"/>
          <w:szCs w:val="24"/>
        </w:rPr>
        <w:t>и возможные способы урегулирования</w:t>
      </w:r>
      <w:r w:rsidR="0047238F" w:rsidRPr="00ED79C8">
        <w:rPr>
          <w:sz w:val="24"/>
          <w:szCs w:val="24"/>
        </w:rPr>
        <w:t xml:space="preserve"> конфликта интересов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4.1. </w:t>
      </w:r>
      <w:r w:rsidR="00ED79C8">
        <w:rPr>
          <w:sz w:val="24"/>
          <w:szCs w:val="24"/>
        </w:rPr>
        <w:t>Главой</w:t>
      </w:r>
      <w:r w:rsidR="00C30204" w:rsidRPr="00ED79C8">
        <w:rPr>
          <w:sz w:val="24"/>
          <w:szCs w:val="24"/>
        </w:rPr>
        <w:t xml:space="preserve"> администрации муниципального образования «Городское поселение Суслонгер»</w:t>
      </w:r>
      <w:r w:rsidRPr="00ED79C8">
        <w:rPr>
          <w:sz w:val="24"/>
          <w:szCs w:val="24"/>
        </w:rPr>
        <w:t xml:space="preserve"> из числа работников назначается лицо, ответственное за раскрытие конфликта интересов, прием сведений о возникающих (имеющихся) конфликтах интересов, рассмотрение представленных сведений (далее – лицо, ответственное за противодействие коррупции).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4.2. Выявление конфликта интересов лицом, ответственным за противодействие коррупции, осуществляется в следующих формах: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4.2.1. Раскрытие сведений о конфликте интересов при приеме на работу.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4.2.2. Раскрытие сведений о конфликте интересов при назначении на новую должность.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4.2.3. Разовое раскрытие сведений по мере возникновения ситуаций конфликта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4.3.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4.4. </w:t>
      </w:r>
      <w:r w:rsidR="00ED79C8">
        <w:rPr>
          <w:sz w:val="24"/>
          <w:szCs w:val="24"/>
        </w:rPr>
        <w:t>Администрация</w:t>
      </w:r>
      <w:r w:rsidR="00C30204" w:rsidRPr="00ED79C8">
        <w:rPr>
          <w:sz w:val="24"/>
          <w:szCs w:val="24"/>
        </w:rPr>
        <w:t xml:space="preserve"> муниципального образования «Городское поселение Суслонгер»</w:t>
      </w:r>
      <w:r w:rsidRPr="00ED79C8">
        <w:rPr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 с учетом требований, предъявляемых статьей 7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ED79C8">
          <w:rPr>
            <w:sz w:val="24"/>
            <w:szCs w:val="24"/>
          </w:rPr>
          <w:t>2006 г</w:t>
        </w:r>
      </w:smartTag>
      <w:r w:rsidRPr="00ED79C8">
        <w:rPr>
          <w:sz w:val="24"/>
          <w:szCs w:val="24"/>
        </w:rPr>
        <w:t>. № 152-ФЗ «О персональных данных».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4.5. Поступившая информация должна быть проверена лицом, ответственным за противодействие коррупции, с целью оценки возникающих для </w:t>
      </w:r>
      <w:r w:rsidR="00ED79C8">
        <w:rPr>
          <w:sz w:val="24"/>
          <w:szCs w:val="24"/>
        </w:rPr>
        <w:t xml:space="preserve">Администрации </w:t>
      </w:r>
      <w:r w:rsidRPr="00ED79C8">
        <w:rPr>
          <w:sz w:val="24"/>
          <w:szCs w:val="24"/>
        </w:rPr>
        <w:t>рисков и выбора наиболее подходящей формы урегулирования конфликта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4.6.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4.7. Ситуация, не являющаяся конфликтом интересов, не нуждается в специальных способах урегулирования.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4.8. В случае если конфликт интересов имеет место, то могут быть использованы следующие способы его урегулирования: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4.8.1. Ограничение доступа работника к конкретной информации, которая может затрагивать личные интересы работника.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lastRenderedPageBreak/>
        <w:t xml:space="preserve">4.8.2. Добровольный отказ работника </w:t>
      </w:r>
      <w:r w:rsidR="00C30204" w:rsidRPr="00ED79C8">
        <w:rPr>
          <w:sz w:val="24"/>
          <w:szCs w:val="24"/>
        </w:rPr>
        <w:t>администрации муниципального образования «Городское поселение Суслонгер»</w:t>
      </w:r>
      <w:r w:rsidRPr="00ED79C8">
        <w:rPr>
          <w:sz w:val="24"/>
          <w:szCs w:val="24"/>
        </w:rPr>
        <w:t xml:space="preserve"> или его отстранение (постоянное или временное) работодателем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4.8.3. Пересмотр и изменение функциональных обязанностей работника.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4.8.4.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4.8.5.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4.8.6.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4.8.7. Отказ работника от выгоды, явившейся причиной возникновения конфликта интересов.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4.8.8. Увольнение работника из </w:t>
      </w:r>
      <w:r w:rsidR="00C30204" w:rsidRPr="00ED79C8">
        <w:rPr>
          <w:sz w:val="24"/>
          <w:szCs w:val="24"/>
        </w:rPr>
        <w:t>администрации муниципального образования «Городское поселение Суслонгер»</w:t>
      </w:r>
      <w:r w:rsidRPr="00ED79C8">
        <w:rPr>
          <w:sz w:val="24"/>
          <w:szCs w:val="24"/>
        </w:rPr>
        <w:t xml:space="preserve"> по инициативе работника.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4.8.9. Увольнение работника по инициативе работодателя в случаях, предусмотренных Трудовым кодексом Российской Федерации.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 xml:space="preserve">4.9.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</w:t>
      </w:r>
      <w:r w:rsidR="00ED79C8">
        <w:rPr>
          <w:sz w:val="24"/>
          <w:szCs w:val="24"/>
        </w:rPr>
        <w:t>Администра</w:t>
      </w:r>
      <w:r w:rsidRPr="00ED79C8">
        <w:rPr>
          <w:sz w:val="24"/>
          <w:szCs w:val="24"/>
        </w:rPr>
        <w:t>ции.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4.10. В случае совершения работником умышленных действий, приведших к возникновению конфликта интересов, к данному работнику применяются дисциплинарные взыскания, предусмотренные Трудовым кодексом Российской Федерации.</w:t>
      </w:r>
    </w:p>
    <w:p w:rsidR="00C30204" w:rsidRPr="00ED79C8" w:rsidRDefault="00C30204" w:rsidP="006539DE">
      <w:pPr>
        <w:rPr>
          <w:sz w:val="24"/>
          <w:szCs w:val="24"/>
        </w:rPr>
      </w:pPr>
    </w:p>
    <w:p w:rsidR="0068139C" w:rsidRPr="00ED79C8" w:rsidRDefault="0068139C" w:rsidP="00C30204">
      <w:pPr>
        <w:ind w:firstLine="709"/>
        <w:jc w:val="center"/>
        <w:rPr>
          <w:sz w:val="24"/>
          <w:szCs w:val="24"/>
        </w:rPr>
      </w:pPr>
      <w:r w:rsidRPr="00ED79C8">
        <w:rPr>
          <w:sz w:val="24"/>
          <w:szCs w:val="24"/>
        </w:rPr>
        <w:t>5. Заключительные положения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  <w:r w:rsidRPr="00ED79C8">
        <w:rPr>
          <w:sz w:val="24"/>
          <w:szCs w:val="24"/>
        </w:rPr>
        <w:t>5.1. Настоящее Положение действует до принятия нового Положения или отмены настоящего Положения.</w:t>
      </w: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</w:p>
    <w:p w:rsidR="0068139C" w:rsidRPr="00ED79C8" w:rsidRDefault="0068139C" w:rsidP="0068139C">
      <w:pPr>
        <w:ind w:firstLine="709"/>
        <w:jc w:val="both"/>
        <w:rPr>
          <w:sz w:val="24"/>
          <w:szCs w:val="24"/>
        </w:rPr>
      </w:pPr>
    </w:p>
    <w:p w:rsidR="00BF1C7C" w:rsidRPr="002A721E" w:rsidRDefault="00BF1C7C" w:rsidP="00BF1C7C">
      <w:pPr>
        <w:pStyle w:val="ab"/>
      </w:pPr>
    </w:p>
    <w:sectPr w:rsidR="00BF1C7C" w:rsidRPr="002A721E" w:rsidSect="00ED79C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3FFA"/>
    <w:multiLevelType w:val="hybridMultilevel"/>
    <w:tmpl w:val="2B78134C"/>
    <w:lvl w:ilvl="0" w:tplc="9618B52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B4550"/>
    <w:rsid w:val="000A36C2"/>
    <w:rsid w:val="000C5101"/>
    <w:rsid w:val="00152CCA"/>
    <w:rsid w:val="00293D2A"/>
    <w:rsid w:val="002C3120"/>
    <w:rsid w:val="002E631B"/>
    <w:rsid w:val="00447852"/>
    <w:rsid w:val="0047238F"/>
    <w:rsid w:val="004C4ACC"/>
    <w:rsid w:val="00500A39"/>
    <w:rsid w:val="0051758F"/>
    <w:rsid w:val="00524949"/>
    <w:rsid w:val="00552AB8"/>
    <w:rsid w:val="00552B83"/>
    <w:rsid w:val="0059066B"/>
    <w:rsid w:val="005B70BB"/>
    <w:rsid w:val="00640DD6"/>
    <w:rsid w:val="006539DE"/>
    <w:rsid w:val="006721DE"/>
    <w:rsid w:val="0068139C"/>
    <w:rsid w:val="006C3D03"/>
    <w:rsid w:val="006E7B12"/>
    <w:rsid w:val="007264CB"/>
    <w:rsid w:val="007B3266"/>
    <w:rsid w:val="007B4550"/>
    <w:rsid w:val="007D1187"/>
    <w:rsid w:val="00842388"/>
    <w:rsid w:val="00843A6F"/>
    <w:rsid w:val="008C0168"/>
    <w:rsid w:val="008C3DB2"/>
    <w:rsid w:val="008F2AE3"/>
    <w:rsid w:val="009951B9"/>
    <w:rsid w:val="009B013A"/>
    <w:rsid w:val="00A471CE"/>
    <w:rsid w:val="00A8393C"/>
    <w:rsid w:val="00AD6475"/>
    <w:rsid w:val="00AF45F6"/>
    <w:rsid w:val="00B03B36"/>
    <w:rsid w:val="00B654D5"/>
    <w:rsid w:val="00BF1C7C"/>
    <w:rsid w:val="00C30204"/>
    <w:rsid w:val="00CA32A0"/>
    <w:rsid w:val="00CC4667"/>
    <w:rsid w:val="00CC4C8E"/>
    <w:rsid w:val="00CF4A4A"/>
    <w:rsid w:val="00D13BFD"/>
    <w:rsid w:val="00D1647E"/>
    <w:rsid w:val="00DB6D83"/>
    <w:rsid w:val="00DC2A06"/>
    <w:rsid w:val="00DE340B"/>
    <w:rsid w:val="00E623E2"/>
    <w:rsid w:val="00ED79C8"/>
    <w:rsid w:val="00F91C9F"/>
    <w:rsid w:val="00FB4277"/>
    <w:rsid w:val="00FB4CC4"/>
    <w:rsid w:val="00FC65A0"/>
    <w:rsid w:val="00FD0A8C"/>
    <w:rsid w:val="00FE14DA"/>
    <w:rsid w:val="00FF10C7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A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CA32A0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A32A0"/>
  </w:style>
  <w:style w:type="character" w:customStyle="1" w:styleId="10">
    <w:name w:val="Основной шрифт абзаца1"/>
    <w:rsid w:val="00CA32A0"/>
  </w:style>
  <w:style w:type="character" w:customStyle="1" w:styleId="a3">
    <w:name w:val="Символ нумерации"/>
    <w:rsid w:val="00CA32A0"/>
  </w:style>
  <w:style w:type="paragraph" w:customStyle="1" w:styleId="a4">
    <w:name w:val="Заголовок"/>
    <w:basedOn w:val="a"/>
    <w:next w:val="a5"/>
    <w:rsid w:val="00CA32A0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rsid w:val="00CA32A0"/>
    <w:pPr>
      <w:jc w:val="center"/>
    </w:pPr>
    <w:rPr>
      <w:b/>
      <w:bCs/>
    </w:rPr>
  </w:style>
  <w:style w:type="paragraph" w:styleId="a6">
    <w:name w:val="List"/>
    <w:basedOn w:val="a5"/>
    <w:rsid w:val="00CA32A0"/>
    <w:rPr>
      <w:rFonts w:ascii="Arial" w:hAnsi="Arial" w:cs="Tahoma"/>
    </w:rPr>
  </w:style>
  <w:style w:type="paragraph" w:customStyle="1" w:styleId="11">
    <w:name w:val="Название1"/>
    <w:basedOn w:val="a"/>
    <w:rsid w:val="00CA32A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CA32A0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CA3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CA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32A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rsid w:val="00CA32A0"/>
    <w:pPr>
      <w:suppressLineNumbers/>
    </w:pPr>
  </w:style>
  <w:style w:type="paragraph" w:customStyle="1" w:styleId="aa">
    <w:name w:val="Заголовок таблицы"/>
    <w:basedOn w:val="a9"/>
    <w:rsid w:val="00CA32A0"/>
    <w:pPr>
      <w:jc w:val="center"/>
    </w:pPr>
    <w:rPr>
      <w:b/>
      <w:bCs/>
    </w:rPr>
  </w:style>
  <w:style w:type="paragraph" w:styleId="ab">
    <w:name w:val="Body Text Indent"/>
    <w:basedOn w:val="a"/>
    <w:rsid w:val="00BF1C7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paragraph" w:customStyle="1" w:styleId="ConsPlusTitle">
    <w:name w:val="ConsPlusTitle"/>
    <w:uiPriority w:val="99"/>
    <w:rsid w:val="00500A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F91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AE11-D23D-4D68-8B4B-D82C37D9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Пользователь</cp:lastModifiedBy>
  <cp:revision>6</cp:revision>
  <cp:lastPrinted>2019-04-08T05:03:00Z</cp:lastPrinted>
  <dcterms:created xsi:type="dcterms:W3CDTF">2019-04-05T10:28:00Z</dcterms:created>
  <dcterms:modified xsi:type="dcterms:W3CDTF">2019-04-08T05:26:00Z</dcterms:modified>
</cp:coreProperties>
</file>